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4D37" w14:textId="77777777" w:rsidR="006868D1" w:rsidRPr="006868D1" w:rsidRDefault="006868D1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/>
          <w:sz w:val="18"/>
          <w:szCs w:val="18"/>
        </w:rPr>
      </w:pPr>
      <w:r w:rsidRPr="006868D1">
        <w:rPr>
          <w:rFonts w:eastAsia="STXinwei" w:cs="Open Sans"/>
          <w:bCs/>
          <w:color w:val="000000"/>
          <w:sz w:val="18"/>
          <w:szCs w:val="18"/>
        </w:rPr>
        <w:t>Załącznik nr 2</w:t>
      </w:r>
    </w:p>
    <w:p w14:paraId="11AE30D1" w14:textId="77777777" w:rsidR="006868D1" w:rsidRPr="006868D1" w:rsidRDefault="006868D1" w:rsidP="00F42F2D">
      <w:pPr>
        <w:spacing w:after="0" w:line="240" w:lineRule="auto"/>
        <w:ind w:right="-46"/>
        <w:rPr>
          <w:rFonts w:eastAsia="STXinwei" w:cs="Open Sans"/>
          <w:bCs/>
          <w:color w:val="000000"/>
          <w:sz w:val="18"/>
          <w:szCs w:val="18"/>
        </w:rPr>
      </w:pPr>
    </w:p>
    <w:p w14:paraId="629382BD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>Dyrekcja Rozbudowy Miasta Gdańska</w:t>
      </w:r>
    </w:p>
    <w:p w14:paraId="500B6B12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1176648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59BBC2B4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ind w:left="4820" w:right="-46"/>
        <w:rPr>
          <w:rFonts w:eastAsia="STXinwei" w:cs="Open Sans"/>
          <w:b/>
          <w:color w:val="000000"/>
          <w:sz w:val="18"/>
          <w:szCs w:val="18"/>
        </w:rPr>
      </w:pPr>
    </w:p>
    <w:p w14:paraId="13295879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ind w:left="3828" w:right="-46"/>
        <w:rPr>
          <w:rFonts w:eastAsia="STXinwei" w:cs="Open Sans"/>
          <w:b/>
          <w:color w:val="000000"/>
          <w:sz w:val="18"/>
          <w:szCs w:val="18"/>
        </w:rPr>
      </w:pPr>
      <w:r w:rsidRPr="006868D1">
        <w:rPr>
          <w:rFonts w:eastAsia="STXinwei" w:cs="Open Sans"/>
          <w:b/>
          <w:color w:val="000000"/>
          <w:sz w:val="18"/>
          <w:szCs w:val="18"/>
        </w:rPr>
        <w:t>OFERTA</w:t>
      </w:r>
    </w:p>
    <w:p w14:paraId="3433CEB5" w14:textId="77777777" w:rsidR="006868D1" w:rsidRPr="006868D1" w:rsidRDefault="006868D1" w:rsidP="00F42F2D">
      <w:pPr>
        <w:keepNext/>
        <w:keepLines/>
        <w:spacing w:after="0" w:line="240" w:lineRule="auto"/>
        <w:ind w:right="-46"/>
        <w:outlineLvl w:val="1"/>
        <w:rPr>
          <w:rFonts w:eastAsia="STXinwei" w:cs="Open Sans"/>
          <w:b/>
          <w:bCs/>
          <w:color w:val="000000"/>
          <w:sz w:val="18"/>
          <w:szCs w:val="18"/>
          <w:lang w:eastAsia="x-none"/>
        </w:rPr>
      </w:pPr>
    </w:p>
    <w:p w14:paraId="428DCACC" w14:textId="77777777" w:rsidR="006868D1" w:rsidRPr="006868D1" w:rsidRDefault="006868D1" w:rsidP="00F42F2D">
      <w:pPr>
        <w:tabs>
          <w:tab w:val="right" w:leader="dot" w:pos="6804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4A9D42B" w14:textId="77777777" w:rsidR="006868D1" w:rsidRPr="006868D1" w:rsidRDefault="006868D1" w:rsidP="00F42F2D">
      <w:pPr>
        <w:spacing w:after="0" w:line="240" w:lineRule="auto"/>
        <w:ind w:right="-46" w:firstLine="1"/>
        <w:jc w:val="center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(imię i nazwisko/firma wykonawcy, adres zamieszkania/siedziba)</w:t>
      </w:r>
    </w:p>
    <w:p w14:paraId="123D4A38" w14:textId="77777777" w:rsidR="006868D1" w:rsidRPr="006868D1" w:rsidRDefault="006868D1" w:rsidP="00F42F2D">
      <w:pPr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</w:p>
    <w:p w14:paraId="5454FC97" w14:textId="77777777" w:rsidR="006868D1" w:rsidRPr="006868D1" w:rsidRDefault="006868D1" w:rsidP="00F42F2D">
      <w:pPr>
        <w:tabs>
          <w:tab w:val="right" w:leader="dot" w:pos="8647"/>
        </w:tabs>
        <w:spacing w:after="0" w:line="240" w:lineRule="auto"/>
        <w:ind w:right="-46" w:firstLine="1"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B6B1A2D" w14:textId="77777777" w:rsidR="006868D1" w:rsidRPr="006868D1" w:rsidRDefault="006868D1" w:rsidP="00F42F2D">
      <w:pPr>
        <w:spacing w:after="0" w:line="240" w:lineRule="auto"/>
        <w:ind w:right="-46"/>
        <w:rPr>
          <w:rFonts w:eastAsia="STXinwei" w:cs="Open Sans"/>
          <w:color w:val="000000"/>
          <w:sz w:val="18"/>
          <w:szCs w:val="18"/>
        </w:rPr>
      </w:pPr>
    </w:p>
    <w:p w14:paraId="36D80AB6" w14:textId="77777777" w:rsidR="006868D1" w:rsidRPr="006868D1" w:rsidRDefault="006868D1" w:rsidP="00F42F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kern w:val="2"/>
          <w:sz w:val="18"/>
          <w:szCs w:val="18"/>
          <w:lang w:eastAsia="ar-SA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6868D1">
        <w:rPr>
          <w:rFonts w:eastAsia="STXinwei" w:cs="Open Sans"/>
          <w:sz w:val="18"/>
          <w:szCs w:val="18"/>
        </w:rPr>
        <w:t>„</w:t>
      </w:r>
      <w:r w:rsidRPr="006868D1">
        <w:rPr>
          <w:rFonts w:eastAsia="STXinwei" w:cs="Open Sans"/>
          <w:b/>
          <w:bCs/>
          <w:sz w:val="18"/>
          <w:szCs w:val="18"/>
        </w:rPr>
        <w:t>Świadczenie usług medycznych z zakresu medycyny pracy na potrzeby Dyrekcji Rozbudowy Miasta Gdańska”.</w:t>
      </w:r>
    </w:p>
    <w:p w14:paraId="191FC435" w14:textId="77777777" w:rsidR="006868D1" w:rsidRPr="006868D1" w:rsidRDefault="006868D1" w:rsidP="00F42F2D">
      <w:pPr>
        <w:autoSpaceDE w:val="0"/>
        <w:autoSpaceDN w:val="0"/>
        <w:adjustRightInd w:val="0"/>
        <w:spacing w:after="0" w:line="240" w:lineRule="auto"/>
        <w:rPr>
          <w:rFonts w:eastAsia="STXinwei" w:cs="Open Sans"/>
          <w:b/>
          <w:bCs/>
          <w:color w:val="000000"/>
          <w:sz w:val="18"/>
          <w:szCs w:val="18"/>
        </w:rPr>
      </w:pPr>
    </w:p>
    <w:p w14:paraId="72B6E1CB" w14:textId="77777777" w:rsidR="006868D1" w:rsidRPr="006868D1" w:rsidRDefault="006868D1" w:rsidP="00F42F2D">
      <w:pPr>
        <w:numPr>
          <w:ilvl w:val="0"/>
          <w:numId w:val="42"/>
        </w:numPr>
        <w:suppressAutoHyphens/>
        <w:spacing w:after="0" w:line="240" w:lineRule="auto"/>
        <w:ind w:left="284" w:right="-46" w:hanging="284"/>
        <w:contextualSpacing/>
        <w:rPr>
          <w:rFonts w:eastAsia="STXinwei" w:cs="Open Sans"/>
          <w:color w:val="000000"/>
          <w:sz w:val="18"/>
          <w:szCs w:val="18"/>
        </w:rPr>
      </w:pPr>
      <w:r w:rsidRPr="006868D1">
        <w:rPr>
          <w:rFonts w:eastAsia="STXinwei" w:cs="Open Sans"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868D1">
        <w:rPr>
          <w:rFonts w:eastAsia="STXinwei" w:cs="Open Sans"/>
          <w:color w:val="000000"/>
          <w:sz w:val="18"/>
          <w:szCs w:val="18"/>
        </w:rPr>
        <w:br/>
        <w:t>za wynagrodzenie kosztorysowo-ryczałtowe na następujących warunkach: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03"/>
        <w:gridCol w:w="1251"/>
        <w:gridCol w:w="1299"/>
        <w:gridCol w:w="2593"/>
      </w:tblGrid>
      <w:tr w:rsidR="003B517E" w:rsidRPr="003B517E" w14:paraId="2E97B379" w14:textId="77777777" w:rsidTr="00702901">
        <w:trPr>
          <w:trHeight w:val="9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86FF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6EA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6448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Szacunkowa ilość osób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665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8EC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br/>
              <w:t>w czasie trwania umowy</w:t>
            </w:r>
          </w:p>
        </w:tc>
      </w:tr>
      <w:tr w:rsidR="003B517E" w:rsidRPr="003B517E" w14:paraId="0F3F1178" w14:textId="77777777" w:rsidTr="00702901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E55A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09C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z wydaniem orzeczenia dla pracowników administracyjno biurowych (wydanie orzeczenia+ konsultacja okulistyczne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( praca przy monitorze pow. 4 godzin)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+ morfologia krwi pełna+ mocz badanie ogólne + OB.) </w:t>
            </w:r>
          </w:p>
          <w:p w14:paraId="05F7CC05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9E7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B3B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A5A2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1B279B57" w14:textId="77777777" w:rsidTr="00702901">
        <w:trPr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55D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E02D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z wydaniem orzeczenia dla pracowników administracyjno-biurowych( wydanie orzeczenia + konsultacja okulistyczne (praca przy monitorze pow. 4 godzin) + morfologia krwi pełna+ mocz badanie ogólne + OB. + badanie sprawności psychoruchowej + widzenie zmierzchowe +zjawisko olśnienia)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B73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C90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55C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54983F28" w14:textId="77777777" w:rsidTr="00702901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841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22AC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 xml:space="preserve">z wydaniem orzeczenia dla inżynieryjno – technicznych (wydanie orzeczenia + konsultacja okulistyczne (praca przy monitorze pow. 4 godzin) + morfologia krwi pełna+ mocz badanie ogólne + OB. + badanie sprawności psychoruchowej + widzenie zmierzchowe + zjawisko olśnienia + badania do pracy na wysokości pow. 3 m)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1140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C54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D175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31AC76AE" w14:textId="77777777" w:rsidTr="00702901">
        <w:trPr>
          <w:trHeight w:val="8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D093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7896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decyzyjnych (wydanie orzeczenia + konsultacja okulistyczne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(praca przy monitorze pow. 4 godzin) + morfologia krwi pełna + mocz badanie ogólne + OB+ EKG).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DC99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5B6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F93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47A87658" w14:textId="77777777" w:rsidTr="00702901">
        <w:trPr>
          <w:trHeight w:val="5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79B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4959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decyzyjnych (wydanie orzeczenia+ konsultacja okulistyczne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(praca przy monitorze pow. 4 godzin) + morfologia krwi pełna+ mocz badanie ogólne + OB,+ EKG,+ badanie sprawności psychoruchowej + widzenie zmierzchowe + zjawisko olśnienia).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C1D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F186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9C56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5C2EA086" w14:textId="77777777" w:rsidTr="00702901">
        <w:trPr>
          <w:trHeight w:val="10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569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C602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z wydaniem orzeczenia dla osób na stanowiskach decyzyjnych(wydanie orzeczenia+ konsultacja okulistyczne+ morfologia krwi pełna+ mocz badanie ogólne + OB,+EKG, + badanie sprawności psychoruchowej + widzenie zmierzchowe +zjawisko olśnienia, + badania do pracy na wysokości pow. 3 m)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4E7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743B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CBC2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68FC7CE9" w14:textId="77777777" w:rsidTr="00702901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6B9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4C38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Badania profilaktyczne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z wydaniem orzeczenia dla osób na stanowiskach pomocniczych (wydanie orzeczenia+ morfologia krwi pełna + mocz badanie ogólne + OB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EFC" w14:textId="6E44F950" w:rsidR="003B517E" w:rsidRPr="003B517E" w:rsidRDefault="00F549E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9DB2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877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B517E" w:rsidRPr="003B517E" w14:paraId="1E72A8D6" w14:textId="77777777" w:rsidTr="00702901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F520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977A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 xml:space="preserve">Dodatkowe badania okulistyczne wraz 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z orzeczeniem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0EC5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6154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B1E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17E" w:rsidRPr="003B517E" w14:paraId="2CC6C904" w14:textId="77777777" w:rsidTr="00702901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D04B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89B8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>Dodatkowe badania sprawności psychoruchowej + widzenie zmierzchowe+ zjawisko olśnienia</w:t>
            </w: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br/>
              <w:t>(dotyczy pracowników kierujących samochodami służbowymi kat. B nie zatrudnionych na stanowiskach kierowcy) wraz z orzeczeniem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FB5C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D603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DF8B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17E" w:rsidRPr="003B517E" w14:paraId="5B01AD5C" w14:textId="77777777" w:rsidTr="00702901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591F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DCB8" w14:textId="77777777" w:rsidR="003B517E" w:rsidRPr="003B517E" w:rsidRDefault="003B517E" w:rsidP="00F42F2D">
            <w:pPr>
              <w:spacing w:after="0" w:line="240" w:lineRule="auto"/>
              <w:jc w:val="left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3B517E">
              <w:rPr>
                <w:rFonts w:eastAsiaTheme="minorHAnsi" w:cs="Open Sans"/>
                <w:color w:val="000000"/>
                <w:sz w:val="18"/>
                <w:szCs w:val="18"/>
              </w:rPr>
              <w:t>Badania kontrolne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4C3F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D8B7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B76C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17E" w:rsidRPr="003B517E" w14:paraId="01DA1B7B" w14:textId="77777777" w:rsidTr="00702901">
        <w:trPr>
          <w:trHeight w:val="551"/>
          <w:jc w:val="center"/>
        </w:trPr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7777" w14:textId="77777777" w:rsidR="003B517E" w:rsidRPr="003B517E" w:rsidRDefault="003B517E" w:rsidP="00F42F2D">
            <w:pPr>
              <w:spacing w:after="0" w:line="240" w:lineRule="auto"/>
              <w:jc w:val="right"/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17E">
              <w:rPr>
                <w:rFonts w:eastAsia="STXinwei" w:cs="Open Sans"/>
                <w:b/>
                <w:bCs/>
                <w:color w:val="000000"/>
                <w:sz w:val="18"/>
                <w:szCs w:val="18"/>
                <w:lang w:eastAsia="pl-PL"/>
              </w:rPr>
              <w:t>Łączne wynagrodzenie brutto: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F04A" w14:textId="77777777" w:rsidR="003B517E" w:rsidRPr="003B517E" w:rsidRDefault="003B517E" w:rsidP="00F42F2D">
            <w:pPr>
              <w:spacing w:after="0" w:line="240" w:lineRule="auto"/>
              <w:jc w:val="center"/>
              <w:rPr>
                <w:rFonts w:eastAsia="STXinwei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A67A5FF" w14:textId="77777777" w:rsidR="00843DE3" w:rsidRDefault="00843DE3" w:rsidP="00F42F2D">
      <w:p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</w:p>
    <w:p w14:paraId="5A2ADBCB" w14:textId="4F17AD7E" w:rsidR="007474BA" w:rsidRPr="007474BA" w:rsidRDefault="007474BA" w:rsidP="00F42F2D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93EECB6" w14:textId="77777777" w:rsidR="007474BA" w:rsidRPr="007474BA" w:rsidRDefault="007474BA" w:rsidP="00F42F2D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474BA">
        <w:rPr>
          <w:rFonts w:eastAsiaTheme="minorHAnsi" w:cs="Open Sans"/>
          <w:sz w:val="18"/>
          <w:szCs w:val="18"/>
        </w:rPr>
        <w:t xml:space="preserve">w zw. z art. 7 ust. 9 </w:t>
      </w:r>
      <w:r w:rsidRPr="007474BA">
        <w:rPr>
          <w:rFonts w:eastAsiaTheme="minorHAnsi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E0BE686" w14:textId="77777777" w:rsidR="007474BA" w:rsidRPr="007474BA" w:rsidRDefault="007474BA" w:rsidP="00F42F2D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474BA">
        <w:rPr>
          <w:rFonts w:eastAsiaTheme="minorHAnsi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474BA">
        <w:rPr>
          <w:rFonts w:eastAsiaTheme="minorHAnsi" w:cs="Open Sans"/>
          <w:color w:val="000000"/>
          <w:sz w:val="18"/>
          <w:szCs w:val="18"/>
        </w:rPr>
        <w:t>w zaproszeniu do złożenia oferty</w:t>
      </w:r>
      <w:r w:rsidRPr="007474BA">
        <w:rPr>
          <w:rFonts w:eastAsiaTheme="minorHAnsi" w:cs="Open Sans"/>
          <w:color w:val="000000" w:themeColor="text1"/>
          <w:sz w:val="18"/>
          <w:szCs w:val="18"/>
        </w:rPr>
        <w:t>.</w:t>
      </w:r>
    </w:p>
    <w:p w14:paraId="69976570" w14:textId="77777777" w:rsidR="007474BA" w:rsidRPr="007474BA" w:rsidRDefault="007474BA" w:rsidP="00F42F2D">
      <w:pPr>
        <w:numPr>
          <w:ilvl w:val="0"/>
          <w:numId w:val="45"/>
        </w:numPr>
        <w:suppressAutoHyphens/>
        <w:spacing w:after="0" w:line="240" w:lineRule="auto"/>
        <w:ind w:left="426" w:right="-46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7474BA">
        <w:rPr>
          <w:rFonts w:eastAsiaTheme="minorHAnsi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01B73D1" w14:textId="77777777" w:rsidR="007474BA" w:rsidRPr="007474BA" w:rsidRDefault="007474BA" w:rsidP="00F42F2D">
      <w:pPr>
        <w:suppressAutoHyphens/>
        <w:spacing w:after="0" w:line="240" w:lineRule="auto"/>
        <w:ind w:left="284" w:right="-46"/>
        <w:contextualSpacing/>
        <w:rPr>
          <w:rFonts w:eastAsia="STXinwei" w:cs="Open Sans"/>
          <w:color w:val="000000"/>
          <w:sz w:val="18"/>
          <w:szCs w:val="18"/>
        </w:rPr>
      </w:pPr>
    </w:p>
    <w:p w14:paraId="68371BF9" w14:textId="77777777" w:rsidR="007474BA" w:rsidRPr="007474BA" w:rsidRDefault="007474BA" w:rsidP="00F42F2D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7474BA" w:rsidRPr="007474BA" w14:paraId="19BA3C81" w14:textId="77777777" w:rsidTr="006D4120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3913D3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474BA" w:rsidRPr="007474BA" w14:paraId="053F153F" w14:textId="77777777" w:rsidTr="006D4120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AFD2D8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3861DE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0F3A5F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7474BA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474BA" w:rsidRPr="007474BA" w14:paraId="6029EF14" w14:textId="77777777" w:rsidTr="006D4120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D758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36C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1A6" w14:textId="77777777" w:rsidR="007474BA" w:rsidRPr="007474BA" w:rsidRDefault="007474BA" w:rsidP="00F42F2D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3C5C32F" w14:textId="77777777" w:rsidR="007474BA" w:rsidRPr="007474BA" w:rsidRDefault="007474BA" w:rsidP="00F42F2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474BA" w:rsidRPr="007474BA" w14:paraId="17F50366" w14:textId="77777777" w:rsidTr="006D4120">
        <w:tc>
          <w:tcPr>
            <w:tcW w:w="9066" w:type="dxa"/>
          </w:tcPr>
          <w:p w14:paraId="14DDB1A7" w14:textId="77777777" w:rsidR="007474BA" w:rsidRPr="007474BA" w:rsidRDefault="007474BA" w:rsidP="00F4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r w:rsidRPr="007474BA">
              <w:rPr>
                <w:rFonts w:eastAsia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D902E95" w14:textId="77777777" w:rsidR="007474BA" w:rsidRPr="007474BA" w:rsidRDefault="007474BA" w:rsidP="00F42F2D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57CB65" w14:textId="77777777" w:rsidR="007474BA" w:rsidRPr="007474BA" w:rsidRDefault="007474BA" w:rsidP="00F42F2D">
      <w:pPr>
        <w:spacing w:after="0" w:line="240" w:lineRule="auto"/>
        <w:ind w:right="-46"/>
        <w:jc w:val="left"/>
        <w:rPr>
          <w:rFonts w:eastAsia="STXinwei" w:cs="Open Sans"/>
          <w:bCs/>
          <w:color w:val="000000"/>
          <w:sz w:val="18"/>
          <w:szCs w:val="18"/>
        </w:rPr>
      </w:pPr>
    </w:p>
    <w:p w14:paraId="36229D2F" w14:textId="77777777" w:rsidR="007474BA" w:rsidRPr="007474BA" w:rsidRDefault="007474BA" w:rsidP="00F42F2D">
      <w:pPr>
        <w:spacing w:after="0" w:line="240" w:lineRule="auto"/>
        <w:ind w:right="-46"/>
        <w:jc w:val="left"/>
        <w:rPr>
          <w:rFonts w:eastAsia="STXinwei" w:cs="Open Sans"/>
          <w:bCs/>
          <w:color w:val="000000" w:themeColor="text1"/>
          <w:sz w:val="18"/>
          <w:szCs w:val="18"/>
        </w:rPr>
      </w:pPr>
      <w:r w:rsidRPr="007474BA">
        <w:rPr>
          <w:rFonts w:eastAsia="STXinwei" w:cs="Open Sans"/>
          <w:bCs/>
          <w:color w:val="000000" w:themeColor="text1"/>
          <w:sz w:val="18"/>
          <w:szCs w:val="18"/>
        </w:rPr>
        <w:br w:type="page"/>
      </w:r>
    </w:p>
    <w:p w14:paraId="3493D048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5AA3B31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EAD82E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1835898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/>
          <w:color w:val="000000" w:themeColor="text1"/>
          <w:sz w:val="18"/>
          <w:szCs w:val="18"/>
        </w:rPr>
      </w:pPr>
      <w:r w:rsidRPr="000F5B1A">
        <w:rPr>
          <w:rFonts w:eastAsia="STXinwei" w:cs="Open Sans"/>
          <w:b/>
          <w:color w:val="000000" w:themeColor="text1"/>
          <w:sz w:val="18"/>
          <w:szCs w:val="18"/>
        </w:rPr>
        <w:t>Oświadczenie</w:t>
      </w:r>
    </w:p>
    <w:p w14:paraId="16EA8B0D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/>
          <w:color w:val="000000" w:themeColor="text1"/>
          <w:sz w:val="18"/>
          <w:szCs w:val="18"/>
        </w:rPr>
      </w:pPr>
    </w:p>
    <w:p w14:paraId="3EE51E4E" w14:textId="77777777" w:rsidR="000F5B1A" w:rsidRPr="000F5B1A" w:rsidRDefault="000F5B1A" w:rsidP="00F42F2D">
      <w:pPr>
        <w:spacing w:after="0" w:line="240" w:lineRule="auto"/>
        <w:ind w:right="-46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t>Wykonawca oświadcza, że zapewni w trakcie trwania całej umowy niezbędną liczbę lekarzy, legitymujących się aktualnym wpisem do rejestru lekarzy przeprowadzających badania profilaktyczne, którzy sukcesywnie będą realizować przedmiot zamówienia.</w:t>
      </w:r>
    </w:p>
    <w:p w14:paraId="76C87318" w14:textId="77777777" w:rsidR="000F5B1A" w:rsidRPr="000F5B1A" w:rsidRDefault="000F5B1A" w:rsidP="00F42F2D">
      <w:pPr>
        <w:spacing w:after="0" w:line="240" w:lineRule="auto"/>
        <w:ind w:right="-46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2F45AFB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352FB04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t>…………………………………….</w:t>
      </w:r>
    </w:p>
    <w:p w14:paraId="5174AC42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t>Podpis Wykonawcy</w:t>
      </w:r>
    </w:p>
    <w:p w14:paraId="04014ECD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138B463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76D105C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E195D7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E2328A5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5DB2560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33588C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7CCF6E8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D29207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DCF2435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EAD0130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E1352B3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65862B5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7CFB71B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6B08298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C8EB76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A1E5DAE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9FCBAB2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F931A60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967BB4E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B895E6E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FF8533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49C3F3D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932E91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12500B5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398E21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B257680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73FDB8C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7D67BE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A5C11EE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928961B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513379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D48750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FBE20A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BF7666F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D2179E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84E7AFF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5D147A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8B6A24B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17CDBCE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t>Załącznik nr 4</w:t>
      </w:r>
    </w:p>
    <w:p w14:paraId="0E094F65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6379C3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/>
          <w:color w:val="000000" w:themeColor="text1"/>
          <w:sz w:val="18"/>
          <w:szCs w:val="18"/>
        </w:rPr>
      </w:pPr>
      <w:r w:rsidRPr="000F5B1A">
        <w:rPr>
          <w:rFonts w:eastAsia="STXinwei" w:cs="Open Sans"/>
          <w:b/>
          <w:color w:val="000000" w:themeColor="text1"/>
          <w:sz w:val="18"/>
          <w:szCs w:val="18"/>
        </w:rPr>
        <w:t>WYKAZ MIEJSC PRZEPROWADZONYCH BADAŃ</w:t>
      </w:r>
    </w:p>
    <w:p w14:paraId="6E70277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261"/>
        <w:gridCol w:w="2551"/>
      </w:tblGrid>
      <w:tr w:rsidR="000F5B1A" w:rsidRPr="000F5B1A" w14:paraId="4A3EA8BA" w14:textId="77777777" w:rsidTr="00702901">
        <w:trPr>
          <w:trHeight w:val="10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60EDD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F5B1A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951506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F5B1A">
              <w:rPr>
                <w:rFonts w:eastAsia="Open Sans" w:cs="Open Sans"/>
                <w:b/>
                <w:bCs/>
                <w:sz w:val="18"/>
                <w:szCs w:val="18"/>
              </w:rPr>
              <w:t>Miejsca</w:t>
            </w:r>
          </w:p>
          <w:p w14:paraId="72542765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F5B1A">
              <w:rPr>
                <w:rFonts w:eastAsia="Open Sans" w:cs="Open Sans"/>
                <w:b/>
                <w:bCs/>
                <w:sz w:val="18"/>
                <w:szCs w:val="18"/>
              </w:rPr>
              <w:t xml:space="preserve"> przeprowadzonych badań na terenie Gdańska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851F1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F5B1A">
              <w:rPr>
                <w:rFonts w:eastAsia="Open Sans" w:cs="Open Sans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EC607F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F5B1A">
              <w:rPr>
                <w:rFonts w:eastAsia="Open Sans" w:cs="Open Sans"/>
                <w:b/>
                <w:bCs/>
                <w:sz w:val="18"/>
                <w:szCs w:val="18"/>
              </w:rPr>
              <w:t>Dni i godziny przyjęć</w:t>
            </w:r>
          </w:p>
        </w:tc>
      </w:tr>
      <w:tr w:rsidR="000F5B1A" w:rsidRPr="000F5B1A" w14:paraId="33370DFB" w14:textId="77777777" w:rsidTr="00702901">
        <w:trPr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B113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F5B1A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0702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C127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BE72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0F5B1A" w:rsidRPr="000F5B1A" w14:paraId="30F9D4AD" w14:textId="77777777" w:rsidTr="00702901">
        <w:trPr>
          <w:trHeight w:val="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25AE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F5B1A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79B4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9AAD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9FBB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0F5B1A" w:rsidRPr="000F5B1A" w14:paraId="513FF55E" w14:textId="77777777" w:rsidTr="00702901">
        <w:trPr>
          <w:trHeight w:val="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18B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F5B1A">
              <w:rPr>
                <w:rFonts w:eastAsia="Open Sans" w:cs="Open Sans"/>
                <w:sz w:val="18"/>
                <w:szCs w:val="1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E363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2A66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784E" w14:textId="77777777" w:rsidR="000F5B1A" w:rsidRPr="000F5B1A" w:rsidRDefault="000F5B1A" w:rsidP="00F42F2D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1DB4F75C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282409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9F4B53A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BD939C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78A5A9D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51C31246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3A0EE15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FDA6FA0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9F9185A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4281C9E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1DED72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CEFDF0A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94C3223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B2C48B3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CEDC8A8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9378F6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385290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4682C2E3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17B48CC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1A474C8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6D20D8BF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0280B2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B40A312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39BCC37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9A311C9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FEDFAED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07C024B4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714CAF41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5EC54B7" w14:textId="77777777" w:rsidR="000F5B1A" w:rsidRPr="000F5B1A" w:rsidRDefault="000F5B1A" w:rsidP="00F42F2D">
      <w:pPr>
        <w:spacing w:after="0" w:line="240" w:lineRule="auto"/>
        <w:ind w:right="-46"/>
        <w:jc w:val="center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21642F76" w14:textId="77777777" w:rsidR="000F5B1A" w:rsidRPr="000F5B1A" w:rsidRDefault="000F5B1A" w:rsidP="00F42F2D">
      <w:pPr>
        <w:spacing w:after="0" w:line="240" w:lineRule="auto"/>
        <w:ind w:right="-46"/>
        <w:jc w:val="left"/>
        <w:rPr>
          <w:rFonts w:eastAsia="STXinwei" w:cs="Open Sans"/>
          <w:bCs/>
          <w:color w:val="000000" w:themeColor="text1"/>
          <w:sz w:val="18"/>
          <w:szCs w:val="18"/>
        </w:rPr>
      </w:pPr>
    </w:p>
    <w:p w14:paraId="1B7D84C8" w14:textId="77777777" w:rsidR="000F5B1A" w:rsidRPr="000F5B1A" w:rsidRDefault="000F5B1A" w:rsidP="00F42F2D">
      <w:pPr>
        <w:spacing w:after="0" w:line="240" w:lineRule="auto"/>
        <w:ind w:right="-46"/>
        <w:jc w:val="right"/>
        <w:rPr>
          <w:rFonts w:eastAsia="STXinwei" w:cs="Open Sans"/>
          <w:bCs/>
          <w:color w:val="000000" w:themeColor="text1"/>
          <w:sz w:val="18"/>
          <w:szCs w:val="18"/>
        </w:rPr>
      </w:pPr>
      <w:r w:rsidRPr="000F5B1A">
        <w:rPr>
          <w:rFonts w:eastAsia="STXinwei" w:cs="Open Sans"/>
          <w:bCs/>
          <w:color w:val="000000" w:themeColor="text1"/>
          <w:sz w:val="18"/>
          <w:szCs w:val="18"/>
        </w:rPr>
        <w:lastRenderedPageBreak/>
        <w:t>Załącznik nr 5</w:t>
      </w:r>
    </w:p>
    <w:p w14:paraId="395BA800" w14:textId="77777777" w:rsidR="000F5B1A" w:rsidRPr="000F5B1A" w:rsidRDefault="000F5B1A" w:rsidP="00F42F2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="Open Sans"/>
          <w:bCs/>
          <w:color w:val="000000" w:themeColor="text1"/>
          <w:sz w:val="18"/>
          <w:szCs w:val="18"/>
          <w:lang w:eastAsia="pl-PL"/>
        </w:rPr>
      </w:pPr>
    </w:p>
    <w:p w14:paraId="0C48DC73" w14:textId="77777777" w:rsidR="000F5B1A" w:rsidRPr="000F5B1A" w:rsidRDefault="000F5B1A" w:rsidP="00F42F2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="Open Sans"/>
          <w:b/>
          <w:color w:val="000000" w:themeColor="text1"/>
          <w:sz w:val="18"/>
          <w:szCs w:val="18"/>
          <w:lang w:eastAsia="pl-PL"/>
        </w:rPr>
      </w:pPr>
      <w:r w:rsidRPr="000F5B1A">
        <w:rPr>
          <w:rFonts w:eastAsia="Times New Roman" w:cs="Open Sans"/>
          <w:b/>
          <w:color w:val="000000" w:themeColor="text1"/>
          <w:sz w:val="18"/>
          <w:szCs w:val="18"/>
          <w:lang w:eastAsia="pl-PL"/>
        </w:rPr>
        <w:t>Informacja o przetwarzaniu danych osobowych</w:t>
      </w:r>
    </w:p>
    <w:p w14:paraId="623DD016" w14:textId="77777777" w:rsidR="000F5B1A" w:rsidRPr="000F5B1A" w:rsidRDefault="000F5B1A" w:rsidP="00F42F2D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864D18D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EC80E33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10" w:history="1">
        <w:r w:rsidRPr="000F5B1A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0F5B1A">
        <w:rPr>
          <w:rFonts w:eastAsia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6BD59DA8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0F5B1A">
        <w:rPr>
          <w:rFonts w:eastAsia="Open Sans" w:cs="Open Sans"/>
          <w:sz w:val="18"/>
          <w:szCs w:val="18"/>
          <w:lang w:eastAsia="pl-PL"/>
        </w:rPr>
        <w:br/>
        <w:t>w Gdyni, al. Zwycięstwa 96/98, 81-451 Gdynia;</w:t>
      </w:r>
    </w:p>
    <w:p w14:paraId="7D0E1BC8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11" w:history="1">
        <w:r w:rsidRPr="000F5B1A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0F5B1A">
        <w:rPr>
          <w:rFonts w:eastAsia="Open Sans" w:cs="Open Sans"/>
          <w:sz w:val="18"/>
          <w:szCs w:val="18"/>
          <w:lang w:eastAsia="pl-PL"/>
        </w:rPr>
        <w:t xml:space="preserve"> , tel. +48 58 320 51 31 ;</w:t>
      </w:r>
    </w:p>
    <w:p w14:paraId="214CBB46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0F5B1A">
        <w:rPr>
          <w:rFonts w:eastAsia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7B92A66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59C46D9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756CAB9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7ABF784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B437AC3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6C975AF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9B4BB87" w14:textId="77777777" w:rsidR="000F5B1A" w:rsidRPr="000F5B1A" w:rsidRDefault="000F5B1A" w:rsidP="00F42F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158AF4C0" w14:textId="77777777" w:rsidR="000F5B1A" w:rsidRPr="000F5B1A" w:rsidRDefault="000F5B1A" w:rsidP="00F42F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EDC20E7" w14:textId="77777777" w:rsidR="000F5B1A" w:rsidRPr="000F5B1A" w:rsidRDefault="000F5B1A" w:rsidP="00F42F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DE6E568" w14:textId="77777777" w:rsidR="000F5B1A" w:rsidRPr="000F5B1A" w:rsidRDefault="000F5B1A" w:rsidP="00F42F2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DFB960F" w14:textId="77777777" w:rsidR="000F5B1A" w:rsidRPr="000F5B1A" w:rsidRDefault="000F5B1A" w:rsidP="00F42F2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7B877AC" w14:textId="77777777" w:rsidR="000F5B1A" w:rsidRPr="000F5B1A" w:rsidRDefault="000F5B1A" w:rsidP="00F42F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</w:pPr>
      <w:r w:rsidRPr="000F5B1A"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  <w:t>w związku z art. 17 ust. 3 lit. b, d lub e RODO, prawo do usunięcia danych osobowych,</w:t>
      </w:r>
    </w:p>
    <w:p w14:paraId="4AD3BA21" w14:textId="77777777" w:rsidR="000F5B1A" w:rsidRPr="000F5B1A" w:rsidRDefault="000F5B1A" w:rsidP="00F42F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</w:pPr>
      <w:r w:rsidRPr="000F5B1A">
        <w:rPr>
          <w:rFonts w:eastAsia="Open Sans" w:cs="Open Sans"/>
          <w:kern w:val="2"/>
          <w:sz w:val="18"/>
          <w:szCs w:val="18"/>
          <w:lang w:eastAsia="pl-PL"/>
          <w14:ligatures w14:val="standardContextual"/>
        </w:rPr>
        <w:t>prawo do przenoszenia danych osobowych, o którym mowa w art. 20 RODO,</w:t>
      </w:r>
    </w:p>
    <w:p w14:paraId="6B8EA17D" w14:textId="1451FF3E" w:rsidR="001C5FE7" w:rsidRPr="00F42F2D" w:rsidRDefault="000F5B1A" w:rsidP="00F42F2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  <w:r w:rsidRPr="000F5B1A">
        <w:rPr>
          <w:rFonts w:eastAsia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sectPr w:rsidR="001C5FE7" w:rsidRPr="00F42F2D" w:rsidSect="006A49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04086A1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C1552">
      <w:rPr>
        <w:rFonts w:cs="Open Sans"/>
        <w:b/>
        <w:sz w:val="18"/>
      </w:rPr>
      <w:t>20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</w:t>
    </w:r>
    <w:r w:rsidR="00F5747E">
      <w:rPr>
        <w:rFonts w:cs="Open Sans"/>
        <w:b/>
        <w:sz w:val="18"/>
      </w:rPr>
      <w:t>2</w:t>
    </w:r>
    <w:r w:rsidRPr="001C44E6">
      <w:rPr>
        <w:rFonts w:cs="Open Sans"/>
        <w:b/>
        <w:sz w:val="18"/>
      </w:rPr>
      <w:t>1</w:t>
    </w:r>
    <w:r w:rsidR="00F5747E">
      <w:rPr>
        <w:rFonts w:cs="Open Sans"/>
        <w:b/>
        <w:sz w:val="18"/>
      </w:rPr>
      <w:t>.</w:t>
    </w:r>
    <w:r w:rsidR="004C1552">
      <w:rPr>
        <w:rFonts w:cs="Open Sans"/>
        <w:b/>
        <w:sz w:val="18"/>
      </w:rPr>
      <w:t>14</w:t>
    </w:r>
    <w:r w:rsidR="00F5747E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884E80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</w:t>
    </w:r>
    <w:r w:rsidR="00884E80">
      <w:rPr>
        <w:rFonts w:cs="Open Sans"/>
        <w:b/>
        <w:sz w:val="18"/>
      </w:rPr>
      <w:t>W/</w:t>
    </w:r>
    <w:r w:rsidRPr="001C44E6">
      <w:rPr>
        <w:rFonts w:cs="Open Sans"/>
        <w:b/>
        <w:sz w:val="18"/>
      </w:rPr>
      <w:t>MN</w:t>
    </w:r>
  </w:p>
  <w:p w14:paraId="57323B22" w14:textId="0543E44B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1B6375">
      <w:rPr>
        <w:rFonts w:cs="Open Sans"/>
        <w:b/>
        <w:sz w:val="18"/>
      </w:rPr>
      <w:t>20</w:t>
    </w:r>
    <w:r w:rsidR="004C1552">
      <w:rPr>
        <w:rFonts w:cs="Open Sans"/>
        <w:b/>
        <w:sz w:val="18"/>
      </w:rPr>
      <w:t>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84E80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8E1860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DC03EC5"/>
    <w:multiLevelType w:val="hybridMultilevel"/>
    <w:tmpl w:val="01FEA8A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94392"/>
    <w:multiLevelType w:val="hybridMultilevel"/>
    <w:tmpl w:val="6EB46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17307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4"/>
  </w:num>
  <w:num w:numId="2" w16cid:durableId="1147285296">
    <w:abstractNumId w:val="41"/>
  </w:num>
  <w:num w:numId="3" w16cid:durableId="318536127">
    <w:abstractNumId w:val="49"/>
  </w:num>
  <w:num w:numId="4" w16cid:durableId="1490249189">
    <w:abstractNumId w:val="48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1"/>
  </w:num>
  <w:num w:numId="8" w16cid:durableId="1641493603">
    <w:abstractNumId w:val="34"/>
  </w:num>
  <w:num w:numId="9" w16cid:durableId="669602352">
    <w:abstractNumId w:val="40"/>
  </w:num>
  <w:num w:numId="10" w16cid:durableId="67853360">
    <w:abstractNumId w:val="37"/>
  </w:num>
  <w:num w:numId="11" w16cid:durableId="1879319291">
    <w:abstractNumId w:val="45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8"/>
  </w:num>
  <w:num w:numId="15" w16cid:durableId="1435830099">
    <w:abstractNumId w:val="32"/>
  </w:num>
  <w:num w:numId="16" w16cid:durableId="37539885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5"/>
  </w:num>
  <w:num w:numId="19" w16cid:durableId="1782992707">
    <w:abstractNumId w:val="27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4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42"/>
  </w:num>
  <w:num w:numId="26" w16cid:durableId="989677676">
    <w:abstractNumId w:val="28"/>
  </w:num>
  <w:num w:numId="27" w16cid:durableId="870219293">
    <w:abstractNumId w:val="21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3"/>
  </w:num>
  <w:num w:numId="31" w16cid:durableId="1948736018">
    <w:abstractNumId w:val="10"/>
  </w:num>
  <w:num w:numId="32" w16cid:durableId="1141773172">
    <w:abstractNumId w:val="29"/>
  </w:num>
  <w:num w:numId="33" w16cid:durableId="1779106575">
    <w:abstractNumId w:val="30"/>
  </w:num>
  <w:num w:numId="34" w16cid:durableId="6863250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52"/>
  </w:num>
  <w:num w:numId="36" w16cid:durableId="1860317309">
    <w:abstractNumId w:val="26"/>
  </w:num>
  <w:num w:numId="37" w16cid:durableId="740982239">
    <w:abstractNumId w:val="15"/>
  </w:num>
  <w:num w:numId="38" w16cid:durableId="1151294460">
    <w:abstractNumId w:val="51"/>
  </w:num>
  <w:num w:numId="39" w16cid:durableId="185945555">
    <w:abstractNumId w:val="16"/>
  </w:num>
  <w:num w:numId="40" w16cid:durableId="1840851896">
    <w:abstractNumId w:val="14"/>
  </w:num>
  <w:num w:numId="41" w16cid:durableId="1846288093">
    <w:abstractNumId w:val="35"/>
  </w:num>
  <w:num w:numId="42" w16cid:durableId="1102216755">
    <w:abstractNumId w:val="36"/>
  </w:num>
  <w:num w:numId="43" w16cid:durableId="1449816894">
    <w:abstractNumId w:val="19"/>
  </w:num>
  <w:num w:numId="44" w16cid:durableId="1403063199">
    <w:abstractNumId w:val="53"/>
  </w:num>
  <w:num w:numId="45" w16cid:durableId="1831097098">
    <w:abstractNumId w:val="44"/>
  </w:num>
  <w:num w:numId="46" w16cid:durableId="156672217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3138995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34624959">
    <w:abstractNumId w:val="5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33B1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5C9"/>
    <w:rsid w:val="000C770E"/>
    <w:rsid w:val="000D241C"/>
    <w:rsid w:val="000D4C83"/>
    <w:rsid w:val="000E2545"/>
    <w:rsid w:val="000F21AF"/>
    <w:rsid w:val="000F435E"/>
    <w:rsid w:val="000F5B1A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B6375"/>
    <w:rsid w:val="001C0B24"/>
    <w:rsid w:val="001C5FE7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638F2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82D30"/>
    <w:rsid w:val="003A49F7"/>
    <w:rsid w:val="003A7E99"/>
    <w:rsid w:val="003B486D"/>
    <w:rsid w:val="003B517E"/>
    <w:rsid w:val="003C0535"/>
    <w:rsid w:val="003C12FB"/>
    <w:rsid w:val="003D135E"/>
    <w:rsid w:val="003D1652"/>
    <w:rsid w:val="003D2CCA"/>
    <w:rsid w:val="003E2C26"/>
    <w:rsid w:val="003E454F"/>
    <w:rsid w:val="003E6E47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1552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879BC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47F3"/>
    <w:rsid w:val="00672FD8"/>
    <w:rsid w:val="0067533C"/>
    <w:rsid w:val="00675703"/>
    <w:rsid w:val="00677CAA"/>
    <w:rsid w:val="0068514B"/>
    <w:rsid w:val="006868D1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4E23"/>
    <w:rsid w:val="00746CF1"/>
    <w:rsid w:val="007474BA"/>
    <w:rsid w:val="00747E04"/>
    <w:rsid w:val="007519CF"/>
    <w:rsid w:val="0076341A"/>
    <w:rsid w:val="007833F1"/>
    <w:rsid w:val="00794E78"/>
    <w:rsid w:val="007960C4"/>
    <w:rsid w:val="007A4322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43DE3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84E80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B48AA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1B54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42F2D"/>
    <w:rsid w:val="00F529BD"/>
    <w:rsid w:val="00F549EE"/>
    <w:rsid w:val="00F5747E"/>
    <w:rsid w:val="00F75A0E"/>
    <w:rsid w:val="00F80A4F"/>
    <w:rsid w:val="00F81709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427</cp:revision>
  <cp:lastPrinted>2020-10-29T11:28:00Z</cp:lastPrinted>
  <dcterms:created xsi:type="dcterms:W3CDTF">2020-10-21T10:28:00Z</dcterms:created>
  <dcterms:modified xsi:type="dcterms:W3CDTF">2024-11-28T08:03:00Z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