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8AE5" w14:textId="77777777" w:rsidR="0025491D" w:rsidRPr="0025491D" w:rsidRDefault="0025491D" w:rsidP="0025491D">
      <w:pPr>
        <w:keepLines/>
        <w:spacing w:after="0" w:line="240" w:lineRule="auto"/>
        <w:outlineLvl w:val="1"/>
        <w:rPr>
          <w:rFonts w:ascii="Open Sans" w:eastAsiaTheme="majorEastAsia" w:hAnsi="Open Sans" w:cs="Open Sans"/>
          <w:b/>
          <w:bCs/>
          <w:sz w:val="18"/>
          <w:szCs w:val="18"/>
        </w:rPr>
      </w:pPr>
    </w:p>
    <w:p w14:paraId="5494434A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6E64E64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C5A2A5E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A184266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FB80C42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2BB2B93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18379F2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3BEA270F" w14:textId="77777777" w:rsidR="0025491D" w:rsidRPr="0025491D" w:rsidRDefault="0025491D" w:rsidP="0025491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0E944BD" w14:textId="77777777" w:rsidR="0025491D" w:rsidRPr="0025491D" w:rsidRDefault="0025491D" w:rsidP="0025491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FEDBC8" w14:textId="77777777" w:rsidR="0025491D" w:rsidRPr="0025491D" w:rsidRDefault="0025491D" w:rsidP="0025491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F424851" w14:textId="77777777" w:rsidR="0025491D" w:rsidRPr="0025491D" w:rsidRDefault="0025491D" w:rsidP="0025491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CDD4244" w14:textId="77777777" w:rsidR="0025491D" w:rsidRPr="0025491D" w:rsidRDefault="0025491D" w:rsidP="0025491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F43E154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A2816F4" w14:textId="77777777" w:rsidR="0025491D" w:rsidRPr="0025491D" w:rsidRDefault="0025491D" w:rsidP="0025491D">
      <w:pPr>
        <w:spacing w:after="0" w:line="240" w:lineRule="auto"/>
        <w:jc w:val="both"/>
        <w:rPr>
          <w:rFonts w:ascii="Open Sans" w:eastAsia="Arial" w:hAnsi="Open Sans" w:cs="Open Sans"/>
          <w:b/>
          <w:bCs/>
          <w:kern w:val="2"/>
          <w:sz w:val="18"/>
          <w:szCs w:val="18"/>
          <w:shd w:val="clear" w:color="auto" w:fill="FFFFFF"/>
          <w14:ligatures w14:val="standardContextual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25491D">
        <w:rPr>
          <w:rFonts w:ascii="Open Sans" w:eastAsia="Arial" w:hAnsi="Open Sans" w:cs="Open Sans"/>
          <w:b/>
          <w:bCs/>
          <w:kern w:val="2"/>
          <w:sz w:val="18"/>
          <w:szCs w:val="18"/>
          <w:shd w:val="clear" w:color="auto" w:fill="FFFFFF"/>
          <w14:ligatures w14:val="standardContextual"/>
        </w:rPr>
        <w:t>Parking rowerowy Gdańsk Wrzeszcz - system asekuracji dachowej – dostawa i montaż.</w:t>
      </w:r>
    </w:p>
    <w:p w14:paraId="3F055466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4A83AB04" w14:textId="77777777" w:rsidR="0025491D" w:rsidRPr="0025491D" w:rsidRDefault="0025491D" w:rsidP="0025491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384489C0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86567A9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5491D">
        <w:rPr>
          <w:rFonts w:ascii="Open Sans" w:hAnsi="Open Sans" w:cs="Open Sans"/>
          <w:sz w:val="18"/>
          <w:szCs w:val="18"/>
        </w:rPr>
        <w:t xml:space="preserve">w zw. z art. 7 ust. 9 </w:t>
      </w: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546A13A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5491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21A3F7F4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A6C02DD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B6AD1C" w14:textId="77777777" w:rsidR="0025491D" w:rsidRPr="0025491D" w:rsidRDefault="0025491D" w:rsidP="0025491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5491D" w:rsidRPr="0025491D" w14:paraId="5C3A5153" w14:textId="77777777" w:rsidTr="00A6397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1BAFF6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5491D" w:rsidRPr="0025491D" w14:paraId="2E962306" w14:textId="77777777" w:rsidTr="00A6397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EB8A4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0E3D1A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4AD9E7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5491D" w:rsidRPr="0025491D" w14:paraId="5F366E8D" w14:textId="77777777" w:rsidTr="00A6397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682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619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A72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63BF75B" w14:textId="77777777" w:rsidR="0025491D" w:rsidRPr="0025491D" w:rsidRDefault="0025491D" w:rsidP="0025491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5491D" w:rsidRPr="0025491D" w14:paraId="15E86141" w14:textId="77777777" w:rsidTr="00A63975">
        <w:tc>
          <w:tcPr>
            <w:tcW w:w="8635" w:type="dxa"/>
          </w:tcPr>
          <w:p w14:paraId="058D39A0" w14:textId="77777777" w:rsidR="0025491D" w:rsidRPr="0025491D" w:rsidRDefault="0025491D" w:rsidP="00254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5491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EE7C1F3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0837C1" w14:textId="77777777" w:rsid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8B962B" w14:textId="77777777" w:rsid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D6BC61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24FD4F6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A99FEF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5696100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46BB1A49" w14:textId="77777777" w:rsid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CAE84EE" w14:textId="77777777" w:rsidR="0025491D" w:rsidRP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2EC41D5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CA63DA8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0980F20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25491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44892833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5CD803BE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25491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66147A58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3AA67882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F69D45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A03E18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1EFBC4E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17C205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B7B10D0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B40AA9E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ADE4BEF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D13F62E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1D7FAD6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5BE991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C03EDC9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2DC5F72F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1EA8A4A3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25491D" w:rsidRPr="0025491D" w:rsidSect="002549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46C0BD88" w14:textId="77777777" w:rsidR="0025491D" w:rsidRPr="0025491D" w:rsidRDefault="0025491D" w:rsidP="0025491D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</w:p>
    <w:p w14:paraId="6B33ECB6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420CE7F2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042B0310" w14:textId="77777777" w:rsidR="0025491D" w:rsidRP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25491D" w:rsidRPr="0025491D" w14:paraId="75EC5D4E" w14:textId="77777777" w:rsidTr="00A63975">
        <w:trPr>
          <w:trHeight w:val="1079"/>
        </w:trPr>
        <w:tc>
          <w:tcPr>
            <w:tcW w:w="562" w:type="dxa"/>
            <w:vAlign w:val="center"/>
          </w:tcPr>
          <w:p w14:paraId="01212F9E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712C79B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52465FF6" w14:textId="5A50C168" w:rsidR="0025491D" w:rsidRPr="0025491D" w:rsidRDefault="0025491D" w:rsidP="0025491D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</w:t>
            </w:r>
            <w:r w:rsidRPr="0025491D">
              <w:rPr>
                <w:rFonts w:ascii="Open Sans" w:eastAsia="Calibri" w:hAnsi="Open Sans" w:cs="Times New Roman"/>
                <w:sz w:val="20"/>
              </w:rPr>
              <w:t xml:space="preserve"> </w:t>
            </w:r>
            <w:r w:rsidRPr="0025491D">
              <w:rPr>
                <w:rFonts w:ascii="Open Sans" w:eastAsia="Calibri" w:hAnsi="Open Sans" w:cs="Open Sans"/>
                <w:sz w:val="18"/>
                <w:szCs w:val="18"/>
              </w:rPr>
              <w:t xml:space="preserve">dostawę i montaż systemów przeznaczonych do przemieszczania się pracowników na stanowiskach pracy na wysokości, o wartości zamówienia równej lub wyższej niż </w:t>
            </w:r>
            <w:r w:rsidR="00F45CEF">
              <w:rPr>
                <w:rFonts w:ascii="Open Sans" w:eastAsia="Calibri" w:hAnsi="Open Sans" w:cs="Open Sans"/>
                <w:sz w:val="18"/>
                <w:szCs w:val="18"/>
              </w:rPr>
              <w:br/>
            </w:r>
            <w:r w:rsidRPr="0025491D">
              <w:rPr>
                <w:rFonts w:ascii="Open Sans" w:eastAsia="Calibri" w:hAnsi="Open Sans" w:cs="Open Sans"/>
                <w:sz w:val="18"/>
                <w:szCs w:val="18"/>
              </w:rPr>
              <w:t>25 000,00 zł brutto</w:t>
            </w: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70DC36C2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4B2D9AE0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2F9B5A85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25491D" w:rsidRPr="0025491D" w14:paraId="166231EE" w14:textId="77777777" w:rsidTr="00A63975">
        <w:trPr>
          <w:trHeight w:val="856"/>
        </w:trPr>
        <w:tc>
          <w:tcPr>
            <w:tcW w:w="562" w:type="dxa"/>
            <w:vAlign w:val="center"/>
          </w:tcPr>
          <w:p w14:paraId="07C473FF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16A2BE74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C71202F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1AECA62F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3B01D57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25491D" w:rsidRPr="0025491D" w14:paraId="047806C0" w14:textId="77777777" w:rsidTr="00A63975">
        <w:trPr>
          <w:trHeight w:val="835"/>
        </w:trPr>
        <w:tc>
          <w:tcPr>
            <w:tcW w:w="562" w:type="dxa"/>
            <w:vAlign w:val="center"/>
          </w:tcPr>
          <w:p w14:paraId="5022281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7" w:type="dxa"/>
            <w:vAlign w:val="center"/>
          </w:tcPr>
          <w:p w14:paraId="4968CFC6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4F7BB7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3EDFAA95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59FF49E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0BA7B3D1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25491D" w:rsidRPr="0025491D" w14:paraId="0768290C" w14:textId="77777777" w:rsidTr="00A63975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AA1804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5491D" w:rsidRPr="0025491D" w14:paraId="65D196DB" w14:textId="77777777" w:rsidTr="00A63975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FB71CC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49810A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E845FC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5491D" w:rsidRPr="0025491D" w14:paraId="424558A8" w14:textId="77777777" w:rsidTr="00A63975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63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DE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BDD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9670A1B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FBAF4A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805890" w14:textId="77777777" w:rsidR="0025491D" w:rsidRPr="0025491D" w:rsidRDefault="0025491D" w:rsidP="0025491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0D26C60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945892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16ADA2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0FFC76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552830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1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5491D" w:rsidRPr="0025491D" w14:paraId="2679FB90" w14:textId="77777777" w:rsidTr="00A63975">
        <w:tc>
          <w:tcPr>
            <w:tcW w:w="8635" w:type="dxa"/>
          </w:tcPr>
          <w:p w14:paraId="07F393CE" w14:textId="77777777" w:rsidR="0025491D" w:rsidRPr="0025491D" w:rsidRDefault="0025491D" w:rsidP="0025491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0B47FDB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25491D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6A68" w14:textId="77777777" w:rsidR="000412A5" w:rsidRDefault="000412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46F2" w14:textId="77777777" w:rsidR="0025491D" w:rsidRDefault="0025491D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7C0C519B" wp14:editId="7FA3A96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2762D" w14:textId="77777777" w:rsidR="0025491D" w:rsidRDefault="0025491D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1FC6208" w14:textId="77777777" w:rsidR="0025491D" w:rsidRPr="0050118E" w:rsidRDefault="0025491D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3A49A3E6" w14:textId="77777777" w:rsidR="0025491D" w:rsidRDefault="002549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6133" w14:textId="77777777" w:rsidR="000412A5" w:rsidRDefault="000412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B0E2" w14:textId="77777777" w:rsidR="000412A5" w:rsidRDefault="000412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0040" w14:textId="77777777" w:rsidR="0025491D" w:rsidRDefault="0025491D">
    <w:pPr>
      <w:pStyle w:val="Nagwek"/>
    </w:pPr>
  </w:p>
  <w:p w14:paraId="36114615" w14:textId="77777777" w:rsidR="0025491D" w:rsidRDefault="0025491D">
    <w:pPr>
      <w:pStyle w:val="Nagwek"/>
    </w:pPr>
  </w:p>
  <w:p w14:paraId="4FBA5B43" w14:textId="77777777" w:rsidR="0025491D" w:rsidRDefault="0025491D">
    <w:pPr>
      <w:pStyle w:val="Nagwek"/>
    </w:pPr>
  </w:p>
  <w:p w14:paraId="483D38BA" w14:textId="77777777" w:rsidR="00B84050" w:rsidRDefault="00B84050" w:rsidP="00653996">
    <w:pPr>
      <w:spacing w:after="0" w:line="240" w:lineRule="auto"/>
      <w:rPr>
        <w:rFonts w:ascii="Open Sans" w:hAnsi="Open Sans" w:cs="Open Sans"/>
        <w:b/>
        <w:sz w:val="18"/>
      </w:rPr>
    </w:pPr>
  </w:p>
  <w:p w14:paraId="3B4BF128" w14:textId="36391DE9" w:rsidR="0025491D" w:rsidRPr="0025491D" w:rsidRDefault="0025491D" w:rsidP="00653996">
    <w:pPr>
      <w:spacing w:after="0" w:line="240" w:lineRule="auto"/>
      <w:rPr>
        <w:rFonts w:ascii="Open Sans" w:hAnsi="Open Sans" w:cs="Open Sans"/>
        <w:b/>
        <w:sz w:val="18"/>
      </w:rPr>
    </w:pPr>
    <w:r w:rsidRPr="0025491D">
      <w:rPr>
        <w:rFonts w:ascii="Open Sans" w:hAnsi="Open Sans" w:cs="Open Sans"/>
        <w:b/>
        <w:sz w:val="18"/>
      </w:rPr>
      <w:t>Zamówienie nr BZP-PU.511.</w:t>
    </w:r>
    <w:r w:rsidR="00B84050">
      <w:rPr>
        <w:rFonts w:ascii="Open Sans" w:hAnsi="Open Sans" w:cs="Open Sans"/>
        <w:b/>
        <w:sz w:val="18"/>
      </w:rPr>
      <w:t>71</w:t>
    </w:r>
    <w:r w:rsidRPr="0025491D">
      <w:rPr>
        <w:rFonts w:ascii="Open Sans" w:hAnsi="Open Sans" w:cs="Open Sans"/>
        <w:b/>
        <w:sz w:val="18"/>
      </w:rPr>
      <w:t>.2025/MN</w:t>
    </w:r>
    <w:r w:rsidRPr="0025491D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3ED0C3FE" wp14:editId="69FBCDA0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8D97" w14:textId="77777777" w:rsidR="000412A5" w:rsidRDefault="000412A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4E00DF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0412A5">
      <w:rPr>
        <w:rFonts w:ascii="Open Sans" w:hAnsi="Open Sans" w:cs="Open Sans"/>
        <w:b/>
        <w:sz w:val="18"/>
      </w:rPr>
      <w:t>71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12A5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950C2"/>
    <w:rsid w:val="000A13D7"/>
    <w:rsid w:val="000A655C"/>
    <w:rsid w:val="000B0922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491D"/>
    <w:rsid w:val="002566C3"/>
    <w:rsid w:val="00265618"/>
    <w:rsid w:val="0026692E"/>
    <w:rsid w:val="00270DAA"/>
    <w:rsid w:val="00275972"/>
    <w:rsid w:val="002A3471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3D93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264A1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84050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BF4ED5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45CEF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2025-06-05T08:44:00Z</dcterms:modified>
</cp:coreProperties>
</file>